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D06" w:rsidRDefault="00E03D06" w:rsidP="00E03D06">
      <w:pPr>
        <w:spacing w:after="120" w:line="240" w:lineRule="auto"/>
        <w:ind w:left="4819" w:firstLine="1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BA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E03D06" w:rsidRPr="00AB6BAE" w:rsidRDefault="00E03D06" w:rsidP="00E03D06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 о</w:t>
      </w:r>
      <w:r w:rsidRPr="00AB6BAE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бщим собранием акционеров</w:t>
      </w:r>
    </w:p>
    <w:p w:rsidR="00E03D06" w:rsidRPr="00AB6BAE" w:rsidRDefault="00E03D06" w:rsidP="00E03D06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Публичного</w:t>
      </w:r>
      <w:r w:rsidRPr="00AB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</w:t>
      </w:r>
    </w:p>
    <w:p w:rsidR="00E03D06" w:rsidRPr="00AB6BAE" w:rsidRDefault="00E03D06" w:rsidP="00E03D06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B6BAE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«Уральский асбестовый</w:t>
      </w:r>
    </w:p>
    <w:p w:rsidR="00E03D06" w:rsidRPr="00AB6BAE" w:rsidRDefault="00E03D06" w:rsidP="00E03D06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proofErr w:type="gramStart"/>
      <w:r w:rsidRPr="00AB6BA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горно</w:t>
      </w:r>
      <w:proofErr w:type="gramEnd"/>
      <w:r w:rsidRPr="00AB6BA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-обогатительный комбинат»</w:t>
      </w:r>
    </w:p>
    <w:p w:rsidR="00E03D06" w:rsidRPr="00AB6BAE" w:rsidRDefault="00E03D06" w:rsidP="00E03D06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AB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4C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B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B6BAE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апреля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B6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E03D06" w:rsidRDefault="00E03D06" w:rsidP="00EE2AFD">
      <w:pPr>
        <w:spacing w:before="120"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B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E2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2AFD" w:rsidRDefault="00EE2AFD" w:rsidP="00EE2AFD">
      <w:pPr>
        <w:spacing w:before="120"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AFD" w:rsidRPr="00AB6BAE" w:rsidRDefault="00EE2AFD" w:rsidP="00EE2AFD">
      <w:pPr>
        <w:spacing w:before="120"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034BA" w:rsidRPr="00734B6A" w:rsidRDefault="00F034BA" w:rsidP="00F034BA">
      <w:pPr>
        <w:pStyle w:val="Bodytext20"/>
        <w:shd w:val="clear" w:color="auto" w:fill="auto"/>
        <w:spacing w:after="338"/>
        <w:ind w:left="4956" w:firstLine="6"/>
      </w:pPr>
    </w:p>
    <w:p w:rsidR="00F034BA" w:rsidRDefault="00F034BA" w:rsidP="00F034BA">
      <w:pPr>
        <w:pStyle w:val="Bodytext20"/>
        <w:shd w:val="clear" w:color="auto" w:fill="auto"/>
        <w:spacing w:line="240" w:lineRule="auto"/>
        <w:ind w:firstLine="4961"/>
      </w:pPr>
    </w:p>
    <w:p w:rsidR="00F034BA" w:rsidRDefault="00F034BA" w:rsidP="00F034BA">
      <w:pPr>
        <w:pStyle w:val="Heading10"/>
        <w:keepNext/>
        <w:keepLines/>
        <w:shd w:val="clear" w:color="auto" w:fill="auto"/>
        <w:spacing w:before="0"/>
        <w:ind w:left="40"/>
      </w:pPr>
      <w:bookmarkStart w:id="1" w:name="bookmark0"/>
    </w:p>
    <w:p w:rsidR="00F034BA" w:rsidRDefault="00F034BA" w:rsidP="00F034BA">
      <w:pPr>
        <w:pStyle w:val="Heading10"/>
        <w:keepNext/>
        <w:keepLines/>
        <w:shd w:val="clear" w:color="auto" w:fill="auto"/>
        <w:spacing w:before="0"/>
        <w:ind w:left="40"/>
      </w:pPr>
      <w:r>
        <w:t>ИЗМЕНЕНИЯ,</w:t>
      </w:r>
      <w:bookmarkEnd w:id="1"/>
    </w:p>
    <w:p w:rsidR="00F034BA" w:rsidRDefault="00F034BA" w:rsidP="00F034BA">
      <w:pPr>
        <w:pStyle w:val="Heading10"/>
        <w:keepNext/>
        <w:keepLines/>
        <w:shd w:val="clear" w:color="auto" w:fill="auto"/>
        <w:spacing w:before="0"/>
        <w:ind w:left="40"/>
      </w:pPr>
      <w:bookmarkStart w:id="2" w:name="bookmark1"/>
      <w:proofErr w:type="gramStart"/>
      <w:r>
        <w:t>вносимые</w:t>
      </w:r>
      <w:proofErr w:type="gramEnd"/>
      <w:r>
        <w:t xml:space="preserve"> в Устав </w:t>
      </w:r>
    </w:p>
    <w:p w:rsidR="00F034BA" w:rsidRDefault="00F034BA" w:rsidP="00F034BA">
      <w:pPr>
        <w:pStyle w:val="Heading10"/>
        <w:keepNext/>
        <w:keepLines/>
        <w:shd w:val="clear" w:color="auto" w:fill="auto"/>
        <w:spacing w:before="0"/>
        <w:ind w:left="40"/>
      </w:pPr>
      <w:r>
        <w:t xml:space="preserve">Публичного акционерного общества </w:t>
      </w:r>
    </w:p>
    <w:p w:rsidR="00F034BA" w:rsidRDefault="00F034BA" w:rsidP="00F034BA">
      <w:pPr>
        <w:pStyle w:val="Heading10"/>
        <w:keepNext/>
        <w:keepLines/>
        <w:shd w:val="clear" w:color="auto" w:fill="auto"/>
        <w:spacing w:before="0"/>
        <w:ind w:left="40"/>
      </w:pPr>
      <w:r>
        <w:t>«Уральский асбестовый горно-обогатительный комбинат»</w:t>
      </w:r>
      <w:bookmarkEnd w:id="2"/>
    </w:p>
    <w:p w:rsidR="00F034BA" w:rsidRDefault="00F034BA" w:rsidP="00F034BA">
      <w:pPr>
        <w:pStyle w:val="Heading10"/>
        <w:keepNext/>
        <w:keepLines/>
        <w:shd w:val="clear" w:color="auto" w:fill="auto"/>
        <w:spacing w:before="0"/>
        <w:ind w:left="40"/>
      </w:pPr>
      <w:r>
        <w:t>(ПАО «Ураласбест»)</w:t>
      </w:r>
    </w:p>
    <w:p w:rsidR="00F034BA" w:rsidRDefault="00F034BA" w:rsidP="00F034BA">
      <w:pPr>
        <w:pStyle w:val="Heading10"/>
        <w:keepNext/>
        <w:keepLines/>
        <w:shd w:val="clear" w:color="auto" w:fill="auto"/>
        <w:spacing w:before="0"/>
        <w:ind w:left="40"/>
      </w:pPr>
    </w:p>
    <w:p w:rsidR="00F034BA" w:rsidRDefault="00F034BA" w:rsidP="00F034BA">
      <w:pPr>
        <w:pStyle w:val="Bodytext20"/>
        <w:shd w:val="clear" w:color="auto" w:fill="auto"/>
        <w:spacing w:after="345" w:line="335" w:lineRule="exact"/>
        <w:ind w:firstLine="760"/>
        <w:jc w:val="both"/>
      </w:pPr>
      <w:r>
        <w:t>Внести следующие изменения в Устав Публичного акционерного общества «Уральский асбестовый горно-обогатительный комбинат»:</w:t>
      </w:r>
    </w:p>
    <w:p w:rsidR="00F034BA" w:rsidRDefault="00F034BA" w:rsidP="00F034BA">
      <w:pPr>
        <w:pStyle w:val="Bodytext20"/>
        <w:shd w:val="clear" w:color="auto" w:fill="auto"/>
        <w:spacing w:line="504" w:lineRule="exact"/>
        <w:ind w:firstLine="760"/>
        <w:jc w:val="both"/>
      </w:pPr>
      <w:r>
        <w:t xml:space="preserve">1. </w:t>
      </w:r>
      <w:r w:rsidRPr="00751E85">
        <w:t xml:space="preserve">Пункт </w:t>
      </w:r>
      <w:r>
        <w:t>6.2.11</w:t>
      </w:r>
      <w:proofErr w:type="gramStart"/>
      <w:r>
        <w:t>. с</w:t>
      </w:r>
      <w:r w:rsidRPr="00751E85">
        <w:t>татьи</w:t>
      </w:r>
      <w:proofErr w:type="gramEnd"/>
      <w:r w:rsidRPr="00751E85">
        <w:t xml:space="preserve"> </w:t>
      </w:r>
      <w:r>
        <w:t>6</w:t>
      </w:r>
      <w:r w:rsidRPr="00751E85">
        <w:t>. «</w:t>
      </w:r>
      <w:r>
        <w:t>ЦЕЛИ И ПРЕДМЕТ ДЕЯТЕЛЬНОСТИ ОБЩЕСТВА</w:t>
      </w:r>
      <w:r w:rsidRPr="00751E85">
        <w:t xml:space="preserve">» Устава </w:t>
      </w:r>
      <w:r>
        <w:t>Публичного акционерного общества «Уральский асбестовый горно-обогатительный комбинат</w:t>
      </w:r>
      <w:r w:rsidRPr="00751E85">
        <w:t>» изложить в следующей редакции: «</w:t>
      </w:r>
      <w:r w:rsidRPr="00F034BA">
        <w:rPr>
          <w:lang w:eastAsia="ru-RU"/>
        </w:rPr>
        <w:t>О</w:t>
      </w:r>
      <w:r w:rsidRPr="00F034BA">
        <w:t>бразовательная деятельность по программам профессионального обучения и дополнительным образовательным программам. Обучение работодателей и работников вопросам охраны труда</w:t>
      </w:r>
      <w:r>
        <w:t>».</w:t>
      </w:r>
    </w:p>
    <w:p w:rsidR="00127541" w:rsidRPr="00F034BA" w:rsidRDefault="00127541" w:rsidP="00F034BA"/>
    <w:sectPr w:rsidR="00127541" w:rsidRPr="00F034BA" w:rsidSect="00F034BA">
      <w:pgSz w:w="11900" w:h="16840"/>
      <w:pgMar w:top="972" w:right="701" w:bottom="972" w:left="121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35"/>
    <w:rsid w:val="0009013E"/>
    <w:rsid w:val="00091B92"/>
    <w:rsid w:val="00127541"/>
    <w:rsid w:val="001B2635"/>
    <w:rsid w:val="001D2660"/>
    <w:rsid w:val="00E03D06"/>
    <w:rsid w:val="00EB0397"/>
    <w:rsid w:val="00EE2AFD"/>
    <w:rsid w:val="00F034BA"/>
    <w:rsid w:val="00F9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DBF8F-3925-4170-A38D-23314BF4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266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rsid w:val="00F034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F03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Heading1">
    <w:name w:val="Heading #1_"/>
    <w:basedOn w:val="a0"/>
    <w:link w:val="Heading10"/>
    <w:rsid w:val="00F034B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a"/>
    <w:link w:val="Bodytext3"/>
    <w:rsid w:val="00F034BA"/>
    <w:pPr>
      <w:widowControl w:val="0"/>
      <w:shd w:val="clear" w:color="auto" w:fill="FFFFFF"/>
      <w:spacing w:after="0" w:line="32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F034BA"/>
    <w:pPr>
      <w:widowControl w:val="0"/>
      <w:shd w:val="clear" w:color="auto" w:fill="FFFFFF"/>
      <w:spacing w:after="0" w:line="32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rsid w:val="00F034BA"/>
    <w:pPr>
      <w:widowControl w:val="0"/>
      <w:shd w:val="clear" w:color="auto" w:fill="FFFFFF"/>
      <w:spacing w:before="960" w:after="0" w:line="371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Заровнятных Марина Геннадиевна</dc:creator>
  <cp:keywords/>
  <dc:description/>
  <cp:lastModifiedBy>Заровнятных Марина Геннадиевна</cp:lastModifiedBy>
  <cp:revision>2</cp:revision>
  <cp:lastPrinted>2023-04-21T11:17:00Z</cp:lastPrinted>
  <dcterms:created xsi:type="dcterms:W3CDTF">2023-04-24T04:40:00Z</dcterms:created>
  <dcterms:modified xsi:type="dcterms:W3CDTF">2023-04-24T04:40:00Z</dcterms:modified>
</cp:coreProperties>
</file>